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107" w:rsidRPr="00070641" w:rsidRDefault="00E37E85" w:rsidP="000C0B3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70641">
        <w:rPr>
          <w:rFonts w:ascii="Times New Roman" w:hAnsi="Times New Roman" w:cs="Times New Roman"/>
          <w:b/>
          <w:sz w:val="16"/>
          <w:szCs w:val="16"/>
        </w:rPr>
        <w:t>Тест</w:t>
      </w:r>
    </w:p>
    <w:p w:rsidR="00E37E85" w:rsidRPr="00070641" w:rsidRDefault="00E37E85" w:rsidP="000C0B35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070641">
        <w:rPr>
          <w:rFonts w:ascii="Times New Roman" w:hAnsi="Times New Roman" w:cs="Times New Roman"/>
          <w:b/>
          <w:i/>
          <w:sz w:val="16"/>
          <w:szCs w:val="16"/>
        </w:rPr>
        <w:t xml:space="preserve">Краткая история и перспективы развития </w:t>
      </w:r>
      <w:proofErr w:type="spellStart"/>
      <w:r w:rsidRPr="00070641">
        <w:rPr>
          <w:rFonts w:ascii="Times New Roman" w:hAnsi="Times New Roman" w:cs="Times New Roman"/>
          <w:b/>
          <w:i/>
          <w:sz w:val="16"/>
          <w:szCs w:val="16"/>
        </w:rPr>
        <w:t>лесокультурного</w:t>
      </w:r>
      <w:proofErr w:type="spellEnd"/>
      <w:r w:rsidRPr="00070641">
        <w:rPr>
          <w:rFonts w:ascii="Times New Roman" w:hAnsi="Times New Roman" w:cs="Times New Roman"/>
          <w:b/>
          <w:i/>
          <w:sz w:val="16"/>
          <w:szCs w:val="16"/>
        </w:rPr>
        <w:t xml:space="preserve"> и лесомелиоративного дела в Республике Казахстан</w:t>
      </w:r>
    </w:p>
    <w:p w:rsidR="00E37E85" w:rsidRPr="00070641" w:rsidRDefault="00B23C33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1.</w:t>
      </w:r>
      <w:r w:rsidR="00E0609A" w:rsidRPr="00070641">
        <w:rPr>
          <w:rFonts w:ascii="Times New Roman" w:hAnsi="Times New Roman" w:cs="Times New Roman"/>
          <w:sz w:val="16"/>
          <w:szCs w:val="16"/>
        </w:rPr>
        <w:t xml:space="preserve"> </w:t>
      </w:r>
      <w:r w:rsidR="00E37E85" w:rsidRPr="00070641">
        <w:rPr>
          <w:rFonts w:ascii="Times New Roman" w:hAnsi="Times New Roman" w:cs="Times New Roman"/>
          <w:sz w:val="16"/>
          <w:szCs w:val="16"/>
        </w:rPr>
        <w:t xml:space="preserve">Какие </w:t>
      </w:r>
      <w:r w:rsidR="009C7299" w:rsidRPr="00070641">
        <w:rPr>
          <w:rFonts w:ascii="Times New Roman" w:hAnsi="Times New Roman" w:cs="Times New Roman"/>
          <w:sz w:val="16"/>
          <w:szCs w:val="16"/>
        </w:rPr>
        <w:t xml:space="preserve">3 </w:t>
      </w:r>
      <w:r w:rsidR="00E37E85" w:rsidRPr="00070641">
        <w:rPr>
          <w:rFonts w:ascii="Times New Roman" w:hAnsi="Times New Roman" w:cs="Times New Roman"/>
          <w:sz w:val="16"/>
          <w:szCs w:val="16"/>
        </w:rPr>
        <w:t>группы выделяют в лесном фонде?</w:t>
      </w:r>
    </w:p>
    <w:p w:rsidR="00B23C33" w:rsidRPr="00070641" w:rsidRDefault="00B23C33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А. леса первой, второй и третьей групп</w:t>
      </w:r>
    </w:p>
    <w:p w:rsidR="00B23C33" w:rsidRPr="00070641" w:rsidRDefault="00B23C33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Б. Растущие у дороги, лесопосадки, </w:t>
      </w:r>
      <w:r w:rsidR="009C7299" w:rsidRPr="00070641">
        <w:rPr>
          <w:rFonts w:ascii="Times New Roman" w:hAnsi="Times New Roman" w:cs="Times New Roman"/>
          <w:sz w:val="16"/>
          <w:szCs w:val="16"/>
        </w:rPr>
        <w:t>одиночные</w:t>
      </w:r>
    </w:p>
    <w:p w:rsidR="009C7299" w:rsidRPr="00070641" w:rsidRDefault="009C7299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В. Сосновые, осиновые, березовые</w:t>
      </w:r>
    </w:p>
    <w:p w:rsidR="009C7299" w:rsidRPr="00070641" w:rsidRDefault="009C7299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Г. </w:t>
      </w:r>
      <w:proofErr w:type="gramStart"/>
      <w:r w:rsidR="00E0609A" w:rsidRPr="00070641">
        <w:rPr>
          <w:rFonts w:ascii="Times New Roman" w:hAnsi="Times New Roman" w:cs="Times New Roman"/>
          <w:sz w:val="16"/>
          <w:szCs w:val="16"/>
        </w:rPr>
        <w:t>Березовые</w:t>
      </w:r>
      <w:proofErr w:type="gramEnd"/>
      <w:r w:rsidR="00E0609A" w:rsidRPr="00070641">
        <w:rPr>
          <w:rFonts w:ascii="Times New Roman" w:hAnsi="Times New Roman" w:cs="Times New Roman"/>
          <w:sz w:val="16"/>
          <w:szCs w:val="16"/>
        </w:rPr>
        <w:t>, рекреационные, для рубок</w:t>
      </w:r>
    </w:p>
    <w:p w:rsidR="00E0609A" w:rsidRPr="00070641" w:rsidRDefault="00E0609A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Д. все ответы верные</w:t>
      </w:r>
    </w:p>
    <w:p w:rsidR="00E0609A" w:rsidRPr="00070641" w:rsidRDefault="00E0609A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E0609A" w:rsidRPr="00070641" w:rsidRDefault="00E0609A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2. </w:t>
      </w:r>
      <w:r w:rsidR="00C152B2" w:rsidRPr="00070641">
        <w:rPr>
          <w:rFonts w:ascii="Times New Roman" w:hAnsi="Times New Roman" w:cs="Times New Roman"/>
          <w:sz w:val="16"/>
          <w:szCs w:val="16"/>
        </w:rPr>
        <w:t xml:space="preserve">К </w:t>
      </w:r>
      <w:proofErr w:type="gramStart"/>
      <w:r w:rsidR="00C152B2" w:rsidRPr="00070641">
        <w:rPr>
          <w:rFonts w:ascii="Times New Roman" w:hAnsi="Times New Roman" w:cs="Times New Roman"/>
          <w:sz w:val="16"/>
          <w:szCs w:val="16"/>
        </w:rPr>
        <w:t>лесам</w:t>
      </w:r>
      <w:proofErr w:type="gramEnd"/>
      <w:r w:rsidR="00C152B2" w:rsidRPr="00070641">
        <w:rPr>
          <w:rFonts w:ascii="Times New Roman" w:hAnsi="Times New Roman" w:cs="Times New Roman"/>
          <w:sz w:val="16"/>
          <w:szCs w:val="16"/>
        </w:rPr>
        <w:t xml:space="preserve"> какой группы относятся выполнение </w:t>
      </w:r>
      <w:proofErr w:type="spellStart"/>
      <w:r w:rsidR="00C152B2" w:rsidRPr="00070641">
        <w:rPr>
          <w:rFonts w:ascii="Times New Roman" w:hAnsi="Times New Roman" w:cs="Times New Roman"/>
          <w:sz w:val="16"/>
          <w:szCs w:val="16"/>
        </w:rPr>
        <w:t>водоохранных</w:t>
      </w:r>
      <w:proofErr w:type="spellEnd"/>
      <w:r w:rsidR="00C152B2" w:rsidRPr="00070641">
        <w:rPr>
          <w:rFonts w:ascii="Times New Roman" w:hAnsi="Times New Roman" w:cs="Times New Roman"/>
          <w:sz w:val="16"/>
          <w:szCs w:val="16"/>
        </w:rPr>
        <w:t>, защитных, санитарно - гигиенических, оздоровительных, иных функций леса</w:t>
      </w:r>
    </w:p>
    <w:p w:rsidR="00C152B2" w:rsidRPr="00070641" w:rsidRDefault="00C152B2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А. 1 группа</w:t>
      </w:r>
    </w:p>
    <w:p w:rsidR="00C152B2" w:rsidRPr="00070641" w:rsidRDefault="00C152B2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Б. 2 группа</w:t>
      </w:r>
    </w:p>
    <w:p w:rsidR="00C152B2" w:rsidRPr="00070641" w:rsidRDefault="00C152B2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В. 3 группа</w:t>
      </w:r>
    </w:p>
    <w:p w:rsidR="00C152B2" w:rsidRPr="00070641" w:rsidRDefault="00C152B2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Г. 4 группа</w:t>
      </w:r>
    </w:p>
    <w:p w:rsidR="00C152B2" w:rsidRPr="00070641" w:rsidRDefault="00C152B2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Д. 5 группа</w:t>
      </w:r>
    </w:p>
    <w:p w:rsidR="00C246EA" w:rsidRPr="00070641" w:rsidRDefault="00C246EA" w:rsidP="000C0B3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C246EA" w:rsidRPr="00070641" w:rsidRDefault="00C152B2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3. </w:t>
      </w:r>
      <w:r w:rsidR="00C246EA" w:rsidRPr="00070641">
        <w:rPr>
          <w:rFonts w:ascii="Times New Roman" w:hAnsi="Times New Roman" w:cs="Times New Roman"/>
          <w:sz w:val="16"/>
          <w:szCs w:val="16"/>
        </w:rPr>
        <w:t xml:space="preserve">Что не относится </w:t>
      </w:r>
      <w:proofErr w:type="gramStart"/>
      <w:r w:rsidR="00C246EA" w:rsidRPr="00070641">
        <w:rPr>
          <w:rFonts w:ascii="Times New Roman" w:hAnsi="Times New Roman" w:cs="Times New Roman"/>
          <w:sz w:val="16"/>
          <w:szCs w:val="16"/>
        </w:rPr>
        <w:t>к</w:t>
      </w:r>
      <w:proofErr w:type="gramEnd"/>
      <w:r w:rsidR="00C246EA" w:rsidRPr="00070641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C246EA" w:rsidRPr="00070641">
        <w:rPr>
          <w:rFonts w:ascii="Times New Roman" w:hAnsi="Times New Roman" w:cs="Times New Roman"/>
          <w:sz w:val="16"/>
          <w:szCs w:val="16"/>
        </w:rPr>
        <w:t>леса</w:t>
      </w:r>
      <w:proofErr w:type="gramEnd"/>
      <w:r w:rsidR="00C246EA" w:rsidRPr="00070641">
        <w:rPr>
          <w:rFonts w:ascii="Times New Roman" w:hAnsi="Times New Roman" w:cs="Times New Roman"/>
          <w:sz w:val="16"/>
          <w:szCs w:val="16"/>
        </w:rPr>
        <w:t xml:space="preserve"> первой группы по категориям </w:t>
      </w:r>
      <w:proofErr w:type="spellStart"/>
      <w:r w:rsidR="00C246EA" w:rsidRPr="00070641">
        <w:rPr>
          <w:rFonts w:ascii="Times New Roman" w:hAnsi="Times New Roman" w:cs="Times New Roman"/>
          <w:sz w:val="16"/>
          <w:szCs w:val="16"/>
        </w:rPr>
        <w:t>защитности</w:t>
      </w:r>
      <w:proofErr w:type="spellEnd"/>
      <w:r w:rsidR="00395F4B" w:rsidRPr="00070641">
        <w:rPr>
          <w:rFonts w:ascii="Times New Roman" w:hAnsi="Times New Roman" w:cs="Times New Roman"/>
          <w:sz w:val="16"/>
          <w:szCs w:val="16"/>
        </w:rPr>
        <w:t>?</w:t>
      </w:r>
    </w:p>
    <w:p w:rsidR="00C246EA" w:rsidRPr="00070641" w:rsidRDefault="00C246EA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А. запретные полосы лесов по берегам рек</w:t>
      </w:r>
    </w:p>
    <w:p w:rsidR="00C246EA" w:rsidRPr="00070641" w:rsidRDefault="00C246EA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Б. запретные полосы лесов, защищающие нерестилища ценных промысловых рыб</w:t>
      </w:r>
    </w:p>
    <w:p w:rsidR="00C246EA" w:rsidRPr="00070641" w:rsidRDefault="00C246EA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В. </w:t>
      </w:r>
      <w:r w:rsidR="00395F4B" w:rsidRPr="00070641">
        <w:rPr>
          <w:rFonts w:ascii="Times New Roman" w:hAnsi="Times New Roman" w:cs="Times New Roman"/>
          <w:sz w:val="16"/>
          <w:szCs w:val="16"/>
        </w:rPr>
        <w:t xml:space="preserve">леса </w:t>
      </w:r>
      <w:proofErr w:type="spellStart"/>
      <w:r w:rsidR="00395F4B" w:rsidRPr="00070641">
        <w:rPr>
          <w:rFonts w:ascii="Times New Roman" w:hAnsi="Times New Roman" w:cs="Times New Roman"/>
          <w:sz w:val="16"/>
          <w:szCs w:val="16"/>
        </w:rPr>
        <w:t>многолесных</w:t>
      </w:r>
      <w:proofErr w:type="spellEnd"/>
      <w:r w:rsidR="00395F4B" w:rsidRPr="00070641">
        <w:rPr>
          <w:rFonts w:ascii="Times New Roman" w:hAnsi="Times New Roman" w:cs="Times New Roman"/>
          <w:sz w:val="16"/>
          <w:szCs w:val="16"/>
        </w:rPr>
        <w:t xml:space="preserve"> регионов, имеющие преимущественно эксплуатационное значение </w:t>
      </w:r>
      <w:r w:rsidRPr="00070641">
        <w:rPr>
          <w:rFonts w:ascii="Times New Roman" w:hAnsi="Times New Roman" w:cs="Times New Roman"/>
          <w:sz w:val="16"/>
          <w:szCs w:val="16"/>
        </w:rPr>
        <w:t>Г. государственные защитные лесные полосы</w:t>
      </w:r>
    </w:p>
    <w:p w:rsidR="00C246EA" w:rsidRPr="00070641" w:rsidRDefault="00C246EA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Д. ограничение режима лесопользования. </w:t>
      </w:r>
    </w:p>
    <w:p w:rsidR="00C246EA" w:rsidRPr="00070641" w:rsidRDefault="00C246EA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C246EA" w:rsidRPr="00070641" w:rsidRDefault="00C246EA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4. </w:t>
      </w:r>
      <w:r w:rsidR="00395F4B" w:rsidRPr="00070641">
        <w:rPr>
          <w:rFonts w:ascii="Times New Roman" w:hAnsi="Times New Roman" w:cs="Times New Roman"/>
          <w:sz w:val="16"/>
          <w:szCs w:val="16"/>
        </w:rPr>
        <w:t>Какую особенность имеют леса второй группы?</w:t>
      </w:r>
    </w:p>
    <w:p w:rsidR="00395F4B" w:rsidRPr="00070641" w:rsidRDefault="00395F4B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А. запретные полосы лесов по берегам рек</w:t>
      </w:r>
    </w:p>
    <w:p w:rsidR="00395F4B" w:rsidRPr="00070641" w:rsidRDefault="00395F4B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Б. запретные полосы лесов, защищающие нерестилища ценных промысловых рыб</w:t>
      </w:r>
    </w:p>
    <w:p w:rsidR="00395F4B" w:rsidRPr="00070641" w:rsidRDefault="00395F4B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В. леса </w:t>
      </w:r>
      <w:proofErr w:type="spellStart"/>
      <w:r w:rsidRPr="00070641">
        <w:rPr>
          <w:rFonts w:ascii="Times New Roman" w:hAnsi="Times New Roman" w:cs="Times New Roman"/>
          <w:sz w:val="16"/>
          <w:szCs w:val="16"/>
        </w:rPr>
        <w:t>многолесных</w:t>
      </w:r>
      <w:proofErr w:type="spellEnd"/>
      <w:r w:rsidRPr="00070641">
        <w:rPr>
          <w:rFonts w:ascii="Times New Roman" w:hAnsi="Times New Roman" w:cs="Times New Roman"/>
          <w:sz w:val="16"/>
          <w:szCs w:val="16"/>
        </w:rPr>
        <w:t xml:space="preserve"> регионов, имеющие преимущественно эксплуатационное значение Г. государственные защитные лесные полосы</w:t>
      </w:r>
    </w:p>
    <w:p w:rsidR="00395F4B" w:rsidRPr="00070641" w:rsidRDefault="00395F4B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Д. ограничение режима лесопользования. </w:t>
      </w:r>
    </w:p>
    <w:p w:rsidR="00C152B2" w:rsidRPr="00070641" w:rsidRDefault="00C152B2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395F4B" w:rsidRPr="00070641" w:rsidRDefault="00395F4B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5.  Какую особенность имеют леса  третьей группы?</w:t>
      </w:r>
    </w:p>
    <w:p w:rsidR="00395F4B" w:rsidRPr="00070641" w:rsidRDefault="00395F4B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А. запретные полосы лесов по берегам рек</w:t>
      </w:r>
    </w:p>
    <w:p w:rsidR="00395F4B" w:rsidRPr="00070641" w:rsidRDefault="00395F4B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Б. запретные полосы лесов, защищающие нерестилища ценных промысловых рыб</w:t>
      </w:r>
    </w:p>
    <w:p w:rsidR="00395F4B" w:rsidRPr="00070641" w:rsidRDefault="00395F4B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В. леса </w:t>
      </w:r>
      <w:proofErr w:type="spellStart"/>
      <w:r w:rsidRPr="00070641">
        <w:rPr>
          <w:rFonts w:ascii="Times New Roman" w:hAnsi="Times New Roman" w:cs="Times New Roman"/>
          <w:sz w:val="16"/>
          <w:szCs w:val="16"/>
        </w:rPr>
        <w:t>многолесных</w:t>
      </w:r>
      <w:proofErr w:type="spellEnd"/>
      <w:r w:rsidRPr="00070641">
        <w:rPr>
          <w:rFonts w:ascii="Times New Roman" w:hAnsi="Times New Roman" w:cs="Times New Roman"/>
          <w:sz w:val="16"/>
          <w:szCs w:val="16"/>
        </w:rPr>
        <w:t xml:space="preserve"> регионов, имеющие преимущественно эксплуатационное значение Г. государственные защитные лесные полосы</w:t>
      </w:r>
    </w:p>
    <w:p w:rsidR="00395F4B" w:rsidRPr="00070641" w:rsidRDefault="00395F4B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Д. ограничение режима лесопользования. </w:t>
      </w:r>
    </w:p>
    <w:p w:rsidR="00395F4B" w:rsidRPr="00070641" w:rsidRDefault="00395F4B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176AE5" w:rsidRPr="00070641" w:rsidRDefault="00176AE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6. Какая древесная порода занимает первое место</w:t>
      </w:r>
      <w:r w:rsidR="000C0B35" w:rsidRPr="00070641">
        <w:rPr>
          <w:rFonts w:ascii="Times New Roman" w:hAnsi="Times New Roman" w:cs="Times New Roman"/>
          <w:sz w:val="16"/>
          <w:szCs w:val="16"/>
        </w:rPr>
        <w:t xml:space="preserve"> по площади</w:t>
      </w:r>
      <w:r w:rsidRPr="00070641">
        <w:rPr>
          <w:rFonts w:ascii="Times New Roman" w:hAnsi="Times New Roman" w:cs="Times New Roman"/>
          <w:sz w:val="16"/>
          <w:szCs w:val="16"/>
        </w:rPr>
        <w:t xml:space="preserve"> в группе возраста</w:t>
      </w:r>
      <w:r w:rsidR="00CB186C" w:rsidRPr="00070641">
        <w:rPr>
          <w:rFonts w:ascii="Times New Roman" w:hAnsi="Times New Roman" w:cs="Times New Roman"/>
          <w:sz w:val="16"/>
          <w:szCs w:val="16"/>
        </w:rPr>
        <w:t xml:space="preserve"> среди </w:t>
      </w:r>
      <w:r w:rsidRPr="00070641">
        <w:rPr>
          <w:rFonts w:ascii="Times New Roman" w:hAnsi="Times New Roman" w:cs="Times New Roman"/>
          <w:sz w:val="16"/>
          <w:szCs w:val="16"/>
        </w:rPr>
        <w:t>молодняк</w:t>
      </w:r>
      <w:r w:rsidR="00CB186C" w:rsidRPr="00070641">
        <w:rPr>
          <w:rFonts w:ascii="Times New Roman" w:hAnsi="Times New Roman" w:cs="Times New Roman"/>
          <w:sz w:val="16"/>
          <w:szCs w:val="16"/>
        </w:rPr>
        <w:t>ов</w:t>
      </w:r>
      <w:r w:rsidRPr="00070641">
        <w:rPr>
          <w:rFonts w:ascii="Times New Roman" w:hAnsi="Times New Roman" w:cs="Times New Roman"/>
          <w:sz w:val="16"/>
          <w:szCs w:val="16"/>
        </w:rPr>
        <w:t>?</w:t>
      </w:r>
    </w:p>
    <w:p w:rsidR="00176AE5" w:rsidRPr="00070641" w:rsidRDefault="00176AE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А.  Саксаул белый</w:t>
      </w:r>
    </w:p>
    <w:p w:rsidR="00176AE5" w:rsidRPr="00070641" w:rsidRDefault="00176AE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Б. Саксаул черный</w:t>
      </w:r>
    </w:p>
    <w:p w:rsidR="00176AE5" w:rsidRPr="00070641" w:rsidRDefault="00176AE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В. Сосна</w:t>
      </w:r>
    </w:p>
    <w:p w:rsidR="00176AE5" w:rsidRPr="00070641" w:rsidRDefault="00176AE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Г. Пихта</w:t>
      </w:r>
    </w:p>
    <w:p w:rsidR="00176AE5" w:rsidRPr="00070641" w:rsidRDefault="00176AE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Д. Клен</w:t>
      </w:r>
    </w:p>
    <w:p w:rsidR="00176AE5" w:rsidRPr="00070641" w:rsidRDefault="00176AE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176AE5" w:rsidRPr="00070641" w:rsidRDefault="00176AE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7. </w:t>
      </w:r>
      <w:r w:rsidR="00CB186C" w:rsidRPr="00070641">
        <w:rPr>
          <w:rFonts w:ascii="Times New Roman" w:hAnsi="Times New Roman" w:cs="Times New Roman"/>
          <w:sz w:val="16"/>
          <w:szCs w:val="16"/>
        </w:rPr>
        <w:t xml:space="preserve">Какая древесная порода занимает первое место </w:t>
      </w:r>
      <w:r w:rsidR="000C0B35" w:rsidRPr="00070641">
        <w:rPr>
          <w:rFonts w:ascii="Times New Roman" w:hAnsi="Times New Roman" w:cs="Times New Roman"/>
          <w:sz w:val="16"/>
          <w:szCs w:val="16"/>
        </w:rPr>
        <w:t xml:space="preserve">по площади </w:t>
      </w:r>
      <w:r w:rsidR="00CB186C" w:rsidRPr="00070641">
        <w:rPr>
          <w:rFonts w:ascii="Times New Roman" w:hAnsi="Times New Roman" w:cs="Times New Roman"/>
          <w:sz w:val="16"/>
          <w:szCs w:val="16"/>
        </w:rPr>
        <w:t xml:space="preserve">в группе возраста среди </w:t>
      </w:r>
      <w:proofErr w:type="gramStart"/>
      <w:r w:rsidR="000C0B35" w:rsidRPr="00070641">
        <w:rPr>
          <w:rFonts w:ascii="Times New Roman" w:hAnsi="Times New Roman" w:cs="Times New Roman"/>
          <w:sz w:val="16"/>
          <w:szCs w:val="16"/>
        </w:rPr>
        <w:t>спелых</w:t>
      </w:r>
      <w:proofErr w:type="gramEnd"/>
      <w:r w:rsidR="000C0B35" w:rsidRPr="00070641">
        <w:rPr>
          <w:rFonts w:ascii="Times New Roman" w:hAnsi="Times New Roman" w:cs="Times New Roman"/>
          <w:sz w:val="16"/>
          <w:szCs w:val="16"/>
        </w:rPr>
        <w:t xml:space="preserve"> и перестойных</w:t>
      </w:r>
      <w:r w:rsidR="00CB186C" w:rsidRPr="00070641">
        <w:rPr>
          <w:rFonts w:ascii="Times New Roman" w:hAnsi="Times New Roman" w:cs="Times New Roman"/>
          <w:sz w:val="16"/>
          <w:szCs w:val="16"/>
        </w:rPr>
        <w:t>?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А.  Саксаул белый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Б. Саксаул черный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В. Сосна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Г. Пихта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Д. Клен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8. Какая древесная порода занимает первое место по запасам в группе возраста среди молодняков?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А.  Саксаул белый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Б. Саксаул черный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В. Сосна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Г. Пихта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Д. Клен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 xml:space="preserve">9. Какая древесная порода занимает первое место по запасам в группе возраста среди </w:t>
      </w:r>
      <w:proofErr w:type="spellStart"/>
      <w:proofErr w:type="gramStart"/>
      <w:r w:rsidRPr="00070641">
        <w:rPr>
          <w:rFonts w:ascii="Times New Roman" w:hAnsi="Times New Roman" w:cs="Times New Roman"/>
          <w:sz w:val="16"/>
          <w:szCs w:val="16"/>
        </w:rPr>
        <w:t>среди</w:t>
      </w:r>
      <w:proofErr w:type="spellEnd"/>
      <w:proofErr w:type="gramEnd"/>
      <w:r w:rsidRPr="00070641">
        <w:rPr>
          <w:rFonts w:ascii="Times New Roman" w:hAnsi="Times New Roman" w:cs="Times New Roman"/>
          <w:sz w:val="16"/>
          <w:szCs w:val="16"/>
        </w:rPr>
        <w:t xml:space="preserve"> спелых и перестойных?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А.  Саксаул белый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Б. Саксаул черный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В. Сосна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Г. Пихта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Д. Клен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10. Сколько видов крыжовника насчитывается в Казахстане?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А.  10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Б. 20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В. 30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Г. 40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Д. 50</w:t>
      </w: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176AE5" w:rsidRPr="00070641" w:rsidRDefault="00176AE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0C0B35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395F4B" w:rsidRPr="00070641" w:rsidRDefault="000C0B35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Ответы</w:t>
      </w:r>
    </w:p>
    <w:p w:rsidR="000C0B35" w:rsidRPr="00070641" w:rsidRDefault="000C0B35" w:rsidP="000C0B35">
      <w:pPr>
        <w:pStyle w:val="a3"/>
        <w:numPr>
          <w:ilvl w:val="0"/>
          <w:numId w:val="2"/>
        </w:num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</w:t>
      </w:r>
    </w:p>
    <w:p w:rsidR="000C0B35" w:rsidRPr="00070641" w:rsidRDefault="000C0B35" w:rsidP="000C0B35">
      <w:pPr>
        <w:pStyle w:val="a3"/>
        <w:numPr>
          <w:ilvl w:val="0"/>
          <w:numId w:val="2"/>
        </w:num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</w:t>
      </w:r>
    </w:p>
    <w:p w:rsidR="000C0B35" w:rsidRPr="00070641" w:rsidRDefault="000C0B35" w:rsidP="000C0B35">
      <w:pPr>
        <w:pStyle w:val="a3"/>
        <w:numPr>
          <w:ilvl w:val="0"/>
          <w:numId w:val="2"/>
        </w:num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Д</w:t>
      </w:r>
    </w:p>
    <w:p w:rsidR="000C0B35" w:rsidRPr="00070641" w:rsidRDefault="000C0B35" w:rsidP="000C0B35">
      <w:pPr>
        <w:pStyle w:val="a3"/>
        <w:numPr>
          <w:ilvl w:val="0"/>
          <w:numId w:val="2"/>
        </w:num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Д</w:t>
      </w:r>
    </w:p>
    <w:p w:rsidR="000C0B35" w:rsidRPr="00070641" w:rsidRDefault="000C0B35" w:rsidP="000C0B35">
      <w:pPr>
        <w:pStyle w:val="a3"/>
        <w:numPr>
          <w:ilvl w:val="0"/>
          <w:numId w:val="2"/>
        </w:num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В</w:t>
      </w:r>
    </w:p>
    <w:p w:rsidR="000C0B35" w:rsidRPr="00070641" w:rsidRDefault="000C0B35" w:rsidP="000C0B35">
      <w:pPr>
        <w:pStyle w:val="a3"/>
        <w:numPr>
          <w:ilvl w:val="0"/>
          <w:numId w:val="2"/>
        </w:num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Б</w:t>
      </w:r>
    </w:p>
    <w:p w:rsidR="000C0B35" w:rsidRPr="00070641" w:rsidRDefault="000C0B35" w:rsidP="000C0B35">
      <w:pPr>
        <w:pStyle w:val="a3"/>
        <w:numPr>
          <w:ilvl w:val="0"/>
          <w:numId w:val="2"/>
        </w:num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</w:t>
      </w:r>
    </w:p>
    <w:p w:rsidR="000C0B35" w:rsidRPr="00070641" w:rsidRDefault="000C0B35" w:rsidP="000C0B35">
      <w:pPr>
        <w:pStyle w:val="a3"/>
        <w:numPr>
          <w:ilvl w:val="0"/>
          <w:numId w:val="2"/>
        </w:num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В</w:t>
      </w:r>
    </w:p>
    <w:p w:rsidR="000C0B35" w:rsidRPr="00070641" w:rsidRDefault="000C0B35" w:rsidP="000C0B35">
      <w:pPr>
        <w:pStyle w:val="a3"/>
        <w:numPr>
          <w:ilvl w:val="0"/>
          <w:numId w:val="2"/>
        </w:num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Г</w:t>
      </w:r>
    </w:p>
    <w:p w:rsidR="000C0B35" w:rsidRPr="00070641" w:rsidRDefault="000C0B35" w:rsidP="000C0B35">
      <w:pPr>
        <w:pStyle w:val="a3"/>
        <w:numPr>
          <w:ilvl w:val="0"/>
          <w:numId w:val="2"/>
        </w:num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  <w:r w:rsidRPr="00070641">
        <w:rPr>
          <w:rFonts w:ascii="Times New Roman" w:hAnsi="Times New Roman" w:cs="Times New Roman"/>
          <w:sz w:val="16"/>
          <w:szCs w:val="16"/>
        </w:rPr>
        <w:t>А</w:t>
      </w:r>
    </w:p>
    <w:p w:rsidR="000C0B35" w:rsidRPr="00070641" w:rsidRDefault="000C0B35" w:rsidP="000C0B35">
      <w:pPr>
        <w:pStyle w:val="a3"/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p w:rsidR="00395F4B" w:rsidRPr="00070641" w:rsidRDefault="00395F4B" w:rsidP="000C0B35">
      <w:pPr>
        <w:spacing w:after="0" w:line="240" w:lineRule="auto"/>
        <w:ind w:left="-142"/>
        <w:rPr>
          <w:rFonts w:ascii="Times New Roman" w:hAnsi="Times New Roman" w:cs="Times New Roman"/>
          <w:sz w:val="16"/>
          <w:szCs w:val="16"/>
        </w:rPr>
      </w:pPr>
    </w:p>
    <w:sectPr w:rsidR="00395F4B" w:rsidRPr="00070641" w:rsidSect="000C0B35">
      <w:pgSz w:w="11906" w:h="16838"/>
      <w:pgMar w:top="284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F4F03"/>
    <w:multiLevelType w:val="hybridMultilevel"/>
    <w:tmpl w:val="C6227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71088"/>
    <w:multiLevelType w:val="hybridMultilevel"/>
    <w:tmpl w:val="5CC8D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E85"/>
    <w:rsid w:val="00070641"/>
    <w:rsid w:val="000C0B35"/>
    <w:rsid w:val="00176AE5"/>
    <w:rsid w:val="00177107"/>
    <w:rsid w:val="00395F4B"/>
    <w:rsid w:val="00797DFB"/>
    <w:rsid w:val="009C7299"/>
    <w:rsid w:val="00B23C33"/>
    <w:rsid w:val="00C152B2"/>
    <w:rsid w:val="00C246EA"/>
    <w:rsid w:val="00CB186C"/>
    <w:rsid w:val="00E0609A"/>
    <w:rsid w:val="00E3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E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E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User</cp:lastModifiedBy>
  <cp:revision>2</cp:revision>
  <dcterms:created xsi:type="dcterms:W3CDTF">2014-01-26T11:15:00Z</dcterms:created>
  <dcterms:modified xsi:type="dcterms:W3CDTF">2017-05-29T07:05:00Z</dcterms:modified>
</cp:coreProperties>
</file>